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61" w:rsidRDefault="00BF61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</w:rPr>
      </w:pPr>
      <w:bookmarkStart w:id="0" w:name="_GoBack"/>
      <w:bookmarkEnd w:id="0"/>
      <w:r>
        <w:rPr>
          <w:b/>
        </w:rPr>
        <w:t>MEDICARE PART D INFORMATION SHEET</w:t>
      </w:r>
    </w:p>
    <w:p w:rsidR="00C17161" w:rsidRDefault="00C1716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</w:rPr>
      </w:pPr>
    </w:p>
    <w:p w:rsidR="00C17161" w:rsidRDefault="00BF61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r>
        <w:rPr>
          <w:b/>
          <w:color w:val="000000"/>
        </w:rPr>
        <w:t>USC Instructions:</w:t>
      </w:r>
      <w:r>
        <w:rPr>
          <w:color w:val="000000"/>
        </w:rPr>
        <w:t xml:space="preserve"> Please fill out the sheet and attach it to the sign-up form at least 2 weeks before your appointment. If you have any issues attaching the form, you may email the completed sheet to the event organizer, </w:t>
      </w:r>
      <w:r>
        <w:t>Paulina Nguyen</w:t>
      </w:r>
      <w:r>
        <w:rPr>
          <w:color w:val="000000"/>
        </w:rPr>
        <w:t xml:space="preserve"> (paulinan@usc.edu), with subject titl</w:t>
      </w:r>
      <w:r>
        <w:rPr>
          <w:color w:val="000000"/>
        </w:rPr>
        <w:t>e – Medicare Part D Information Sheet.</w:t>
      </w:r>
    </w:p>
    <w:p w:rsidR="00C17161" w:rsidRDefault="00C1716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tbl>
      <w:tblPr>
        <w:tblStyle w:val="a0"/>
        <w:tblW w:w="95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350"/>
        <w:gridCol w:w="860"/>
        <w:gridCol w:w="540"/>
        <w:gridCol w:w="540"/>
        <w:gridCol w:w="1351"/>
        <w:gridCol w:w="39"/>
        <w:gridCol w:w="540"/>
        <w:gridCol w:w="2318"/>
      </w:tblGrid>
      <w:tr w:rsidR="00C17161">
        <w:trPr>
          <w:trHeight w:val="537"/>
        </w:trPr>
        <w:tc>
          <w:tcPr>
            <w:tcW w:w="6718" w:type="dxa"/>
            <w:gridSpan w:val="7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2858" w:type="dxa"/>
            <w:gridSpan w:val="2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CELLPHONE NO:</w:t>
            </w:r>
          </w:p>
        </w:tc>
      </w:tr>
      <w:tr w:rsidR="00C17161">
        <w:trPr>
          <w:trHeight w:val="537"/>
        </w:trPr>
        <w:tc>
          <w:tcPr>
            <w:tcW w:w="4248" w:type="dxa"/>
            <w:gridSpan w:val="3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2431" w:type="dxa"/>
            <w:gridSpan w:val="3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CITY/STATE:</w:t>
            </w:r>
          </w:p>
        </w:tc>
        <w:tc>
          <w:tcPr>
            <w:tcW w:w="2897" w:type="dxa"/>
            <w:gridSpan w:val="3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ZIP CODE:</w:t>
            </w:r>
          </w:p>
        </w:tc>
      </w:tr>
      <w:tr w:rsidR="00C17161">
        <w:trPr>
          <w:trHeight w:val="537"/>
        </w:trPr>
        <w:tc>
          <w:tcPr>
            <w:tcW w:w="5328" w:type="dxa"/>
            <w:gridSpan w:val="5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MEDICARE NUMBER:</w:t>
            </w:r>
          </w:p>
        </w:tc>
        <w:tc>
          <w:tcPr>
            <w:tcW w:w="4248" w:type="dxa"/>
            <w:gridSpan w:val="4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BIRTH DATE:</w:t>
            </w:r>
          </w:p>
        </w:tc>
      </w:tr>
      <w:tr w:rsidR="00C17161">
        <w:trPr>
          <w:trHeight w:val="537"/>
        </w:trPr>
        <w:tc>
          <w:tcPr>
            <w:tcW w:w="4788" w:type="dxa"/>
            <w:gridSpan w:val="4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PART A EFFECTIVE DATE:</w:t>
            </w:r>
          </w:p>
        </w:tc>
        <w:tc>
          <w:tcPr>
            <w:tcW w:w="4788" w:type="dxa"/>
            <w:gridSpan w:val="5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PART B EFFECTIVE DATE:</w:t>
            </w:r>
          </w:p>
        </w:tc>
      </w:tr>
      <w:tr w:rsidR="00C17161">
        <w:trPr>
          <w:trHeight w:val="537"/>
        </w:trPr>
        <w:tc>
          <w:tcPr>
            <w:tcW w:w="9576" w:type="dxa"/>
            <w:gridSpan w:val="9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CURRENT MEDICARE P</w:t>
            </w:r>
            <w:r>
              <w:t xml:space="preserve">ART D </w:t>
            </w:r>
            <w:r>
              <w:rPr>
                <w:color w:val="000000"/>
              </w:rPr>
              <w:t>PLAN NAME:</w:t>
            </w:r>
          </w:p>
        </w:tc>
      </w:tr>
      <w:tr w:rsidR="00C17161">
        <w:trPr>
          <w:trHeight w:val="537"/>
        </w:trPr>
        <w:tc>
          <w:tcPr>
            <w:tcW w:w="9576" w:type="dxa"/>
            <w:gridSpan w:val="9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PREFERRED PHARMACY (IF ANY):</w:t>
            </w:r>
          </w:p>
        </w:tc>
      </w:tr>
      <w:tr w:rsidR="00C17161">
        <w:trPr>
          <w:trHeight w:val="537"/>
        </w:trPr>
        <w:tc>
          <w:tcPr>
            <w:tcW w:w="2038" w:type="dxa"/>
            <w:shd w:val="clear" w:color="auto" w:fill="DADADA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DRUG NAME</w:t>
            </w:r>
          </w:p>
        </w:tc>
        <w:tc>
          <w:tcPr>
            <w:tcW w:w="1350" w:type="dxa"/>
            <w:shd w:val="clear" w:color="auto" w:fill="DADADA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STRENGTH</w:t>
            </w:r>
          </w:p>
        </w:tc>
        <w:tc>
          <w:tcPr>
            <w:tcW w:w="3870" w:type="dxa"/>
            <w:gridSpan w:val="6"/>
            <w:shd w:val="clear" w:color="auto" w:fill="DADADA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DIRECTIONS </w:t>
            </w:r>
          </w:p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(FROM PRESCRIPTION LABEL)</w:t>
            </w:r>
          </w:p>
        </w:tc>
        <w:tc>
          <w:tcPr>
            <w:tcW w:w="2318" w:type="dxa"/>
            <w:shd w:val="clear" w:color="auto" w:fill="DADADA"/>
          </w:tcPr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FREQUENCY OF REFILLS</w:t>
            </w:r>
          </w:p>
          <w:p w:rsidR="00C17161" w:rsidRDefault="00B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(DAY SUPPLY)</w:t>
            </w: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4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161">
        <w:trPr>
          <w:trHeight w:val="537"/>
        </w:trPr>
        <w:tc>
          <w:tcPr>
            <w:tcW w:w="203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6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</w:tcPr>
          <w:p w:rsidR="00C17161" w:rsidRDefault="00C1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7161" w:rsidRDefault="00C17161"/>
    <w:sectPr w:rsidR="00C17161">
      <w:pgSz w:w="12240" w:h="15840"/>
      <w:pgMar w:top="576" w:right="1224" w:bottom="245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61"/>
    <w:rsid w:val="00BF61CD"/>
    <w:rsid w:val="00C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42AA2-9F09-4674-BF9A-2617FD4B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6C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C53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C36C5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36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B5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XTQ5Ye9dzuHFMRkA89Erteeg/g==">CgMxLjA4AHIhMXNwclFRc3NSMFN4ZFdFdUROMDY2Y2IycHZlbXlBcXZU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bradwill</dc:creator>
  <cp:lastModifiedBy>Janette Brown</cp:lastModifiedBy>
  <cp:revision>2</cp:revision>
  <dcterms:created xsi:type="dcterms:W3CDTF">2023-10-17T21:13:00Z</dcterms:created>
  <dcterms:modified xsi:type="dcterms:W3CDTF">2023-10-17T21:13:00Z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2020-09-15T00:00:00Z</vt:filetime>
  </property>
</Properties>
</file>